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19B7D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bookmarkStart w:id="0" w:name="_GoBack"/>
      <w:bookmarkEnd w:id="0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UNIVERSIDAD DE GUAYAQUIL</w:t>
      </w:r>
    </w:p>
    <w:p w14:paraId="7986FBEC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4A7B9421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LICENCIATURA EN FINANZAS</w:t>
      </w:r>
    </w:p>
    <w:p w14:paraId="01EE9886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HORARIO DE EXAMENES – RECUPERACIÓN Y MEJORAMIENTO</w:t>
      </w:r>
    </w:p>
    <w:p w14:paraId="395DFAB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14:paraId="6566F9A5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A841944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PRIMER SEMESTRE (PRIMER NIVEL)</w:t>
      </w:r>
    </w:p>
    <w:p w14:paraId="78CA15E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7BB619D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CÓDIGO GRUPO: FIN-SMA-1-1                                                                                  1S/MA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3320"/>
        <w:gridCol w:w="2080"/>
        <w:gridCol w:w="880"/>
        <w:gridCol w:w="2340"/>
      </w:tblGrid>
      <w:tr w:rsidR="00B22A0E" w:rsidRPr="001D3E7A" w14:paraId="5CE06077" w14:textId="77777777" w:rsidTr="00B22A0E">
        <w:trPr>
          <w:trHeight w:val="49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9431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E71A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BF56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3FDA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B22A0E" w:rsidRPr="001D3E7A" w14:paraId="14487BCA" w14:textId="77777777" w:rsidTr="00B22A0E">
        <w:trPr>
          <w:trHeight w:val="88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A001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(1LIC/MA)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19FC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A74C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E4C6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FRANKLIN LOPEZ VERA</w:t>
            </w:r>
          </w:p>
        </w:tc>
      </w:tr>
      <w:tr w:rsidR="00B22A0E" w:rsidRPr="001D3E7A" w14:paraId="3B253B47" w14:textId="77777777" w:rsidTr="00B22A0E">
        <w:trPr>
          <w:trHeight w:val="8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B19A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LEGISLACIÓN MERCANTIL Y SOCIETARIO (1LIC/MA)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23C9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8A65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1D42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JUAN LOZANO CHAPIRO</w:t>
            </w:r>
          </w:p>
        </w:tc>
      </w:tr>
      <w:tr w:rsidR="00B22A0E" w:rsidRPr="001D3E7A" w14:paraId="2469C0E7" w14:textId="77777777" w:rsidTr="00B22A0E">
        <w:trPr>
          <w:trHeight w:val="8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E584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MATEMATICAS APLICADAS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4C0CF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A675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A780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PEDRO ALBURQUERQUE PROAÑO</w:t>
            </w:r>
          </w:p>
        </w:tc>
      </w:tr>
      <w:tr w:rsidR="00B22A0E" w:rsidRPr="001D3E7A" w14:paraId="5F5D0E7C" w14:textId="77777777" w:rsidTr="00B22A0E">
        <w:trPr>
          <w:trHeight w:val="8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A2AE0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EPISTEMOLOGÍA DE LA INVESTIGACIÓN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B7564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36900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FF96" w14:textId="77777777" w:rsidR="00B22A0E" w:rsidRPr="001D3E7A" w:rsidRDefault="009C148D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DIANA VILLAVICENCIO CHANCAY</w:t>
            </w:r>
          </w:p>
        </w:tc>
      </w:tr>
      <w:tr w:rsidR="00B22A0E" w:rsidRPr="001D3E7A" w14:paraId="00441CCA" w14:textId="77777777" w:rsidTr="00B22A0E">
        <w:trPr>
          <w:trHeight w:val="8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8198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SISTEMAS DE INFORMACIÓN GERENCIAL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4FD4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13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46EB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631C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JORGE TINGO HERRERA</w:t>
            </w:r>
          </w:p>
        </w:tc>
      </w:tr>
      <w:tr w:rsidR="00B22A0E" w:rsidRPr="001D3E7A" w14:paraId="626D1CF9" w14:textId="77777777" w:rsidTr="00B22A0E">
        <w:trPr>
          <w:trHeight w:val="8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2F59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TÉCNICAS DE COMUNICACIÓN Y LITERATURA (1LIC/MA)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4B7D" w14:textId="77777777" w:rsidR="00B22A0E" w:rsidRPr="001D3E7A" w:rsidRDefault="00B22A0E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VIERNES, </w:t>
            </w:r>
            <w:r w:rsidR="00460485"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E0AF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9774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DOLORES ORTIZ GUEVARA</w:t>
            </w:r>
          </w:p>
        </w:tc>
      </w:tr>
    </w:tbl>
    <w:p w14:paraId="0EFD6283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29B8FE34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CÓDIGO GRUPO: FIN-SMA-1-11                                                                                      1S/MA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3C608ED8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D6B9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5C22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77E5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9431D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460485" w:rsidRPr="001D3E7A" w14:paraId="0C06B70E" w14:textId="77777777" w:rsidTr="00B22A0E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4D01B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EPISTEMOLOGÍA DE LA INVESTIGACIÓN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7B44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5C948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8003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KARLA ORTIZ CHIMBO</w:t>
            </w:r>
          </w:p>
        </w:tc>
      </w:tr>
      <w:tr w:rsidR="00460485" w:rsidRPr="001D3E7A" w14:paraId="789334F4" w14:textId="77777777" w:rsidTr="00B22A0E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3DE5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78AA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CD7A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923E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FRANKLIN LOPEZ VERA</w:t>
            </w:r>
          </w:p>
        </w:tc>
      </w:tr>
      <w:tr w:rsidR="00460485" w:rsidRPr="001D3E7A" w14:paraId="1DA58D05" w14:textId="77777777" w:rsidTr="00B22A0E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6C14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TÉCNICAS DE COMUNICACIÓN Y LITERATURA (1LIC/MA)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036B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E1D00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7007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DOLORES ORTIZ GUEVARA</w:t>
            </w:r>
          </w:p>
        </w:tc>
      </w:tr>
      <w:tr w:rsidR="00460485" w:rsidRPr="001D3E7A" w14:paraId="28C57A6E" w14:textId="77777777" w:rsidTr="00B22A0E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AF70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LEGISLACIÓN MERCANTIL Y SOCIETARIO (1LIC/MA)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457D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922B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5994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  <w:tr w:rsidR="00460485" w:rsidRPr="001D3E7A" w14:paraId="676A8943" w14:textId="77777777" w:rsidTr="00B22A0E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8482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SISTEMAS DE INFORMACIÓN GERENCIAL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520F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D355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61B1B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JORGE TINGO HERRERA </w:t>
            </w:r>
          </w:p>
        </w:tc>
      </w:tr>
      <w:tr w:rsidR="00460485" w:rsidRPr="001D3E7A" w14:paraId="03E97B96" w14:textId="77777777" w:rsidTr="00B22A0E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C0DA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MATEMATICAS APLICADAS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37283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13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0D96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3963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OSWALDO MARTILLO MIELES</w:t>
            </w:r>
          </w:p>
        </w:tc>
      </w:tr>
    </w:tbl>
    <w:p w14:paraId="2F36DD45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6D3673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72CCB27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C7A8D41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489DAA5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CÓDIGO GRUPO: FIN-SVE-1-3                                                                                    1S/VE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55D3830A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B24D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5FCF4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5F354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E3CA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460485" w:rsidRPr="001D3E7A" w14:paraId="620AFBBA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FB7D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B09E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67ECF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83C5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JANNINA MONTALVAN ESPINOZA</w:t>
            </w:r>
          </w:p>
        </w:tc>
      </w:tr>
      <w:tr w:rsidR="00460485" w:rsidRPr="001D3E7A" w14:paraId="22449078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E7CF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MATEMATICAS APLICADAS (1LIC/VE) PR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D6D9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33D32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F4C08" w14:textId="77777777" w:rsidR="00460485" w:rsidRPr="001D3E7A" w:rsidRDefault="009C148D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WASHINGTON HIDALGO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HIDALGO</w:t>
            </w:r>
            <w:proofErr w:type="spellEnd"/>
          </w:p>
        </w:tc>
      </w:tr>
      <w:tr w:rsidR="00460485" w:rsidRPr="001D3E7A" w14:paraId="123DC426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22F6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LEGISLACIÓN MERCANTIL Y SOCIETARIO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0943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13DA3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5814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  <w:tr w:rsidR="00460485" w:rsidRPr="001D3E7A" w14:paraId="27476E78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97DB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SISTEMAS DE INFORMACIÓN GERENCIAL (1LIC/VE)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9349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327C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8628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JORGE TINGO HERRERA</w:t>
            </w:r>
          </w:p>
        </w:tc>
      </w:tr>
      <w:tr w:rsidR="00460485" w:rsidRPr="001D3E7A" w14:paraId="59F29394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5C56F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TÉCNICAS DE COMUNICACIÓN Y LITERATURA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43D58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22ED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9C4A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MA. PILAR VITERI VERA</w:t>
            </w:r>
          </w:p>
        </w:tc>
      </w:tr>
      <w:tr w:rsidR="00460485" w:rsidRPr="001D3E7A" w14:paraId="4C1105B0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86A8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ESPISTEMOLOGÍA DE LA INVESTIGACIÓN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B878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13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9A79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0DB7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VICTOR VIZUETA TOMALA</w:t>
            </w:r>
          </w:p>
        </w:tc>
      </w:tr>
    </w:tbl>
    <w:p w14:paraId="44141378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13BB6F6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AE6E96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CÓDIGO GRUPO: FIN-SVE-1-9                                                                                    1S/VE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6482D3CF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4103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C2F8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C6462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D799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460485" w:rsidRPr="001D3E7A" w14:paraId="3454CC1B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49421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LEGISLACIÓN MERCANTIL Y SOCIETARIO (1LIC/VE)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66FD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F02C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8FFD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  <w:tr w:rsidR="00460485" w:rsidRPr="001D3E7A" w14:paraId="1656A118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F091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TÉCNICAS DE COMUNICACIÓN Y LITERATURA (1LIC/NO)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7AC76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1723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859E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MA. PILAR VITERI VERA</w:t>
            </w:r>
          </w:p>
        </w:tc>
      </w:tr>
      <w:tr w:rsidR="00460485" w:rsidRPr="001D3E7A" w14:paraId="23049657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CD05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ESPISTEMOLOGÍA DE LA INVESTIGACIÓN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BEE3D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F878E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033EC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LEONARDO ESPINOZA ROCA</w:t>
            </w:r>
          </w:p>
        </w:tc>
      </w:tr>
      <w:tr w:rsidR="00460485" w:rsidRPr="001D3E7A" w14:paraId="448E76A2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4487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9602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8F97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5B90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JORGE COCA BENITEZ </w:t>
            </w:r>
          </w:p>
        </w:tc>
      </w:tr>
      <w:tr w:rsidR="00460485" w:rsidRPr="001D3E7A" w14:paraId="55EFB940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9FE18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MATEMATICAS APLICADAS (1LIC/VE) PR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F03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1E3B8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FB70" w14:textId="77777777" w:rsidR="00460485" w:rsidRPr="001D3E7A" w:rsidRDefault="009C148D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WASHINGTON HIDALGO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HIDALGO</w:t>
            </w:r>
            <w:proofErr w:type="spellEnd"/>
          </w:p>
        </w:tc>
      </w:tr>
      <w:tr w:rsidR="00460485" w:rsidRPr="001D3E7A" w14:paraId="1995654D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A39D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SISTEMAS DE INFORMACIÓN GERENCIAL (1LIC/VE)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B64C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13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498B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1B5B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JORGE TINGO HERRERA</w:t>
            </w:r>
          </w:p>
        </w:tc>
      </w:tr>
    </w:tbl>
    <w:p w14:paraId="135BFC8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AF3EB23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lastRenderedPageBreak/>
        <w:t>CÓDIGO GRUPO: FIN-SVE-1-13                                                                                    1S/VE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2A86DE84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06F9D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6A1F7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68F5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4BE1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460485" w:rsidRPr="001D3E7A" w14:paraId="303C5A9F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33763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TÉCNICAS DE COMUNICACIÓN Y LITERATURA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84BD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13435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9E29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MESIAS PILCO PARRA</w:t>
            </w:r>
          </w:p>
        </w:tc>
      </w:tr>
      <w:tr w:rsidR="00460485" w:rsidRPr="001D3E7A" w14:paraId="651CDE8D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436E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ESPISTEMOLOGÍA DE LA INVESTIGACIÓN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993E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C7E7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9D71" w14:textId="77777777" w:rsidR="00460485" w:rsidRPr="001D3E7A" w:rsidRDefault="009C148D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DIANA VILLAVICENCIO CHANCAY</w:t>
            </w:r>
          </w:p>
        </w:tc>
      </w:tr>
      <w:tr w:rsidR="00460485" w:rsidRPr="001D3E7A" w14:paraId="7BA7E045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B3A5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9469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6752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C9333" w14:textId="77777777" w:rsidR="00460485" w:rsidRPr="001D3E7A" w:rsidRDefault="009C148D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JOHANNA RANGEL SALTOS</w:t>
            </w:r>
          </w:p>
        </w:tc>
      </w:tr>
      <w:tr w:rsidR="00460485" w:rsidRPr="001D3E7A" w14:paraId="21D599D7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A19D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MATEMATICAS APLICADAS (1LIC/VE) PR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E944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9876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E100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OSWALDO MARTILLO MIELES</w:t>
            </w:r>
          </w:p>
        </w:tc>
      </w:tr>
      <w:tr w:rsidR="00460485" w:rsidRPr="001D3E7A" w14:paraId="77FAF24D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829B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SISTEMAS DE INFORMACIÓN GERENCIAL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E4250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ADE9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9BFD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LEONARDO ESPINOZA ROCA</w:t>
            </w:r>
          </w:p>
        </w:tc>
      </w:tr>
      <w:tr w:rsidR="00460485" w:rsidRPr="001D3E7A" w14:paraId="4DACE05C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E796B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LEGISLACIÓN MERCANTIL Y SOCIETARIO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4EB0B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13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D180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E070" w14:textId="77777777" w:rsidR="00460485" w:rsidRPr="001D3E7A" w:rsidRDefault="00460485" w:rsidP="0046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JUAN LOZANO CHAPIRO</w:t>
            </w:r>
          </w:p>
        </w:tc>
      </w:tr>
    </w:tbl>
    <w:p w14:paraId="7C2801A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5D595B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DDDE3D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CÓDIGO GRUPO: FIN-SNO-1-2                                                                                 1S/NO</w:t>
      </w:r>
    </w:p>
    <w:p w14:paraId="147AEF86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00B91FD6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AC8A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0132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DDEA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327F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C234A2" w:rsidRPr="001D3E7A" w14:paraId="6559EEBE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0538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MATEMATICAS APLICADAS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2330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D8AD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F68F1" w14:textId="77777777" w:rsidR="00C234A2" w:rsidRPr="001D3E7A" w:rsidRDefault="00C474FF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WASHINGTON HIDALGO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HIDALGO</w:t>
            </w:r>
            <w:proofErr w:type="spellEnd"/>
          </w:p>
        </w:tc>
      </w:tr>
      <w:tr w:rsidR="00C234A2" w:rsidRPr="001D3E7A" w14:paraId="570D98D2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DF57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SISTEMAS DE INFORMACIÓN GERENCIAL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CF129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C8297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CCBF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JORGE TINGO HERRERA</w:t>
            </w:r>
          </w:p>
        </w:tc>
      </w:tr>
      <w:tr w:rsidR="00C234A2" w:rsidRPr="001D3E7A" w14:paraId="291E3F49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9D89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TÉCNICAS DE COMUNICACIÓN Y LITERATURA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642A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7F76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DDAC4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ORELLANA INTRIAGO</w:t>
            </w:r>
          </w:p>
        </w:tc>
      </w:tr>
      <w:tr w:rsidR="00C234A2" w:rsidRPr="001D3E7A" w14:paraId="285280D4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A233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ESPISTEMOLOGÍA DE LA INVESTIGACIÓN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1275E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F467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D02F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 xml:space="preserve">MA. PILAR VITERI VERA </w:t>
            </w:r>
          </w:p>
        </w:tc>
      </w:tr>
      <w:tr w:rsidR="00C234A2" w:rsidRPr="001D3E7A" w14:paraId="1A457F15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121F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4DF38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42469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5B9CB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JANNINA MONTALVAN ESPINOZA</w:t>
            </w:r>
          </w:p>
        </w:tc>
      </w:tr>
      <w:tr w:rsidR="00C234A2" w:rsidRPr="001D3E7A" w14:paraId="03E99219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1667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LEGISLACIÓN MERCANTIL Y SOCIETARIO (1LIC/NO) PR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5C15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13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9CC5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5173F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VICTOR VIZUETA TOMALA</w:t>
            </w:r>
          </w:p>
        </w:tc>
      </w:tr>
    </w:tbl>
    <w:p w14:paraId="3296842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3579E8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lastRenderedPageBreak/>
        <w:t>UNIVERSIDAD DE GUAYAQUIL</w:t>
      </w:r>
    </w:p>
    <w:p w14:paraId="636AB31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0F6606E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LICENCIATURA EN FINANZAS</w:t>
      </w:r>
    </w:p>
    <w:p w14:paraId="582280B6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HORARIO DE EXAMENES – RECUPERACIÓN Y MEJORAMIENTO</w:t>
      </w:r>
    </w:p>
    <w:p w14:paraId="3EB0AEF1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14:paraId="1B3431D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C67BF5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3256BF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SEGUNDO SEMESTRE (SEGUNDO NIVEL)</w:t>
      </w:r>
    </w:p>
    <w:p w14:paraId="7DAABA83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9C23C3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CÓDIGO GRUPO: FIN-SMA-2-1                                                                                 2S/MA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468718D4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BB602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49E3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9572B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CDF6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C234A2" w:rsidRPr="001D3E7A" w14:paraId="6C4EF742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5B46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CONTABILIDAD FINANCIERA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A799A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7D560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81D8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RUGEL TORRES</w:t>
            </w:r>
          </w:p>
        </w:tc>
      </w:tr>
      <w:tr w:rsidR="00C234A2" w:rsidRPr="001D3E7A" w14:paraId="5C0835DC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9D3B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MATEMATICAS FINANCIERAS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BCD1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49CB4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8C1F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PEDRO ALBURQUERQUE PROAÑO</w:t>
            </w:r>
          </w:p>
        </w:tc>
      </w:tr>
      <w:tr w:rsidR="00C234A2" w:rsidRPr="001D3E7A" w14:paraId="2B237F93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2664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MICROECONOMIA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8B2A1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99E56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C0689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ALINA SANCHEZ CHAVEZ</w:t>
            </w:r>
          </w:p>
        </w:tc>
      </w:tr>
      <w:tr w:rsidR="00C234A2" w:rsidRPr="001D3E7A" w14:paraId="1D504A31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20106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ADMINISTRACIÓN GENERAL (2LIC/MA)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F5C1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DE41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483D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MESIAS PILCO PARRA</w:t>
            </w:r>
          </w:p>
        </w:tc>
      </w:tr>
      <w:tr w:rsidR="00C234A2" w:rsidRPr="001D3E7A" w14:paraId="56ABED7F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B015C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METODOLOGÍA DE LA INVESTIGACIÓN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EBCE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1F51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4C68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KARLA ORTIZ CHIMBO</w:t>
            </w:r>
          </w:p>
        </w:tc>
      </w:tr>
      <w:tr w:rsidR="00C234A2" w:rsidRPr="001D3E7A" w14:paraId="07A86AD2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3186D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LEGISLACIÓN LABORAL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C7AC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13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BC31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922B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</w:tbl>
    <w:p w14:paraId="63169CAE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585A75C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37260B2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5F45245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CÓDIGO GRUPO: FIN-SVE-2-2                                                                                 2S/VE</w:t>
      </w:r>
    </w:p>
    <w:p w14:paraId="39051774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011C3125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96AF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6D60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BF62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05B2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C234A2" w:rsidRPr="001D3E7A" w14:paraId="423AF19D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603C0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CONTABILIDAD FINANCIERA (2LIC 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B624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5CCF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2532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ORELLANA INTRIAGO</w:t>
            </w:r>
          </w:p>
        </w:tc>
      </w:tr>
      <w:tr w:rsidR="00C234A2" w:rsidRPr="001D3E7A" w14:paraId="08354598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F703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ADMINISTRACION GENERAL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82C45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2869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19B7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MESIAS PILCO PARRA</w:t>
            </w:r>
          </w:p>
        </w:tc>
      </w:tr>
      <w:tr w:rsidR="00C234A2" w:rsidRPr="001D3E7A" w14:paraId="73FF36CF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8FF6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METODOLOGÍA DE LA INVESTIGACIÓN (2LIC/MA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D5F6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397A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C195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KARLA ORTIZ CHIMBO</w:t>
            </w:r>
          </w:p>
        </w:tc>
      </w:tr>
      <w:tr w:rsidR="00C234A2" w:rsidRPr="001D3E7A" w14:paraId="182A7F0C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A08E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LEGISLACION LABORAL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A3D14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 12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0BC4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66CD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JUAN LOZANO CHAPIRO</w:t>
            </w:r>
          </w:p>
        </w:tc>
      </w:tr>
    </w:tbl>
    <w:p w14:paraId="3158A828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137D43C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5D5C322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CÓDIGO GRUPO: FIN-SVE-2-6                                                                                 2S/VE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42CE8880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D82D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149C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06B7B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1A1C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C234A2" w:rsidRPr="001D3E7A" w14:paraId="5C0768AF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78A9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MATEMATICAS FINANCIERA (2LIC 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C9CED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E60C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2BCE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ALEJANDRO OÑATE GUADALUPE</w:t>
            </w:r>
          </w:p>
        </w:tc>
      </w:tr>
      <w:tr w:rsidR="00C234A2" w:rsidRPr="001D3E7A" w14:paraId="2BCE7FEE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DC2A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LEGISLACION LABORAL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601E4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3802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76B3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JUAN LOZANO CHAPIRO</w:t>
            </w:r>
          </w:p>
        </w:tc>
      </w:tr>
      <w:tr w:rsidR="00C234A2" w:rsidRPr="001D3E7A" w14:paraId="101F6431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8B34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METODOLOGÍA DE LA INVESTIGACIÓN (2LIC/MA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1724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7A456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2C11" w14:textId="77777777" w:rsidR="00C234A2" w:rsidRPr="001D3E7A" w:rsidRDefault="008A417B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DIANA VILLAVICENCIO CHANCAY</w:t>
            </w:r>
          </w:p>
        </w:tc>
      </w:tr>
      <w:tr w:rsidR="00C234A2" w:rsidRPr="001D3E7A" w14:paraId="2CB236FF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6160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GENERAL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74D8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5B90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55AA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DANIEL MATA LOPEZ</w:t>
            </w:r>
          </w:p>
        </w:tc>
      </w:tr>
      <w:tr w:rsidR="00C234A2" w:rsidRPr="001D3E7A" w14:paraId="42BD76A9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49F1D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MICROECONOMIA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0A82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4D113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BA6B" w14:textId="77777777" w:rsidR="00C234A2" w:rsidRPr="001D3E7A" w:rsidRDefault="008A417B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JOHANNA RANGEL SALTOS</w:t>
            </w:r>
          </w:p>
        </w:tc>
      </w:tr>
      <w:tr w:rsidR="00C234A2" w:rsidRPr="001D3E7A" w14:paraId="1AD6BED4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F86C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CONTABILIDAD FINANCIERA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4EED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13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D881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90D4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FRANKLIN LOPEZ VERA</w:t>
            </w:r>
          </w:p>
        </w:tc>
      </w:tr>
    </w:tbl>
    <w:p w14:paraId="3B638C21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503A1E8" w14:textId="77777777" w:rsidR="00B22A0E" w:rsidRPr="001D3E7A" w:rsidRDefault="00B22A0E" w:rsidP="00B22A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7672BE8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CÓDIGO GRUPO: FIN-SNO-2-4                                                                                 2S/NO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3DE8371E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290A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4298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9284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AEDD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C234A2" w:rsidRPr="001D3E7A" w14:paraId="1F7E5CC6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43DB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MICROECONOMIA (2LIC 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2E6C1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2472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1B4F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JAVIER CONSTANTINE CASTRO</w:t>
            </w:r>
          </w:p>
        </w:tc>
      </w:tr>
      <w:tr w:rsidR="00C234A2" w:rsidRPr="001D3E7A" w14:paraId="6B941B2C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DED0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ADMINISTRACION GENERAL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5A4F5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62B36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9925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DANIEL MATA LOPEZ</w:t>
            </w:r>
          </w:p>
        </w:tc>
      </w:tr>
      <w:tr w:rsidR="00C234A2" w:rsidRPr="001D3E7A" w14:paraId="30C095CB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550E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MATEMATICAS FINANCIERA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CD7B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C7E4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585B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CARRILLO PEREZ</w:t>
            </w:r>
          </w:p>
        </w:tc>
      </w:tr>
      <w:tr w:rsidR="00C234A2" w:rsidRPr="001D3E7A" w14:paraId="64538099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549A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CONTABILIDAD FINANCIERA(2LIC/MA)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D7935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F90E3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3BDD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ORELLANA INTRIAGO</w:t>
            </w:r>
          </w:p>
        </w:tc>
      </w:tr>
      <w:tr w:rsidR="00C234A2" w:rsidRPr="001D3E7A" w14:paraId="4C2533B6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5C53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METODOLOGÍA DE LA INVESTIGACIÓN (2LIC/MA)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C7D3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9C43D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4927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VICTOR VIZUETA TOMALA</w:t>
            </w:r>
          </w:p>
        </w:tc>
      </w:tr>
      <w:tr w:rsidR="00C234A2" w:rsidRPr="001D3E7A" w14:paraId="23FDD9FA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9F17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LEGISLACION LABORAL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0441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13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915B8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0119" w14:textId="77777777" w:rsidR="00C234A2" w:rsidRPr="001D3E7A" w:rsidRDefault="00C234A2" w:rsidP="00C2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MA. PILAR VITERI VERA</w:t>
            </w:r>
          </w:p>
        </w:tc>
      </w:tr>
    </w:tbl>
    <w:p w14:paraId="5CA000A5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lastRenderedPageBreak/>
        <w:t>UNIVERSIDAD DE GUAYAQUIL</w:t>
      </w:r>
    </w:p>
    <w:p w14:paraId="014595F5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65968D93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14:paraId="5BC23BBC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HORARIO DE EXAMENES – RECUPERACIÓN Y MEJORAMIENTO</w:t>
      </w:r>
    </w:p>
    <w:p w14:paraId="457A7FD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14:paraId="07879EE6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8E782B7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TERCER SEMESTRE</w:t>
      </w:r>
    </w:p>
    <w:p w14:paraId="648EAA47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CÓDIGO GRUPO: FIN-S-MA-3-1                                                                                 3S/MA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0B942BE6" w14:textId="77777777" w:rsidTr="00B22A0E">
        <w:trPr>
          <w:trHeight w:val="48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531D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59E7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1A8A4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7E7B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757821" w:rsidRPr="001D3E7A" w14:paraId="186319C1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C9BB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MACROECONOMIA (3S/MA)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E719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6D97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2CF1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ALINA SANCHEZ CHAVEZ</w:t>
            </w:r>
          </w:p>
        </w:tc>
      </w:tr>
      <w:tr w:rsidR="00757821" w:rsidRPr="001D3E7A" w14:paraId="40D3600D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FD2DD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CONTABILIDAD DE COSTOS Y ADMINISTRATIVA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2248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4EE42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4C78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DAVID CASTRO SALCEDO</w:t>
            </w:r>
          </w:p>
        </w:tc>
      </w:tr>
      <w:tr w:rsidR="00757821" w:rsidRPr="001D3E7A" w14:paraId="542EDA79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89F01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FINANCIERA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9965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MARTES, 10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17BBB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65B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OSWALDO MARTILLO MIELES</w:t>
            </w:r>
          </w:p>
        </w:tc>
      </w:tr>
      <w:tr w:rsidR="00757821" w:rsidRPr="001D3E7A" w14:paraId="4D0A0BC9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036A4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COMPORTAMIENTO ORGANIZACIONAL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ED85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ED25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7884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MESIAS PILCO PARRA</w:t>
            </w:r>
          </w:p>
        </w:tc>
      </w:tr>
      <w:tr w:rsidR="00757821" w:rsidRPr="001D3E7A" w14:paraId="5FFFD120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301D4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LEGISLACION FINANCIERA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D364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F9812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99E03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  <w:tr w:rsidR="00757821" w:rsidRPr="001D3E7A" w14:paraId="093AB6A4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9203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ESTADISTICA DESCRIPTIVA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71AE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13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EBF7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2EB4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ALEX LUQUE LETECHI</w:t>
            </w:r>
          </w:p>
        </w:tc>
      </w:tr>
    </w:tbl>
    <w:p w14:paraId="2C7D5FC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60D164C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CÓDIGO GRUPO: FIN-S-VE-3-2                                                                               3S/VE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66C6BBCC" w14:textId="77777777" w:rsidTr="00B22A0E">
        <w:trPr>
          <w:trHeight w:val="4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4685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F36AE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18D4D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7F85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757821" w:rsidRPr="001D3E7A" w14:paraId="4736460E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80EF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CONTABILIDAD DE COSTOS Y ADMINISTRATIVAS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24C61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134F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9104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ELVIRA ORTEGA DECIMAVILLA</w:t>
            </w:r>
          </w:p>
        </w:tc>
      </w:tr>
      <w:tr w:rsidR="00757821" w:rsidRPr="001D3E7A" w14:paraId="181D7EA8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A6DD1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MACROECONOMIA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9F8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10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C527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2B1B" w14:textId="77777777" w:rsidR="00757821" w:rsidRPr="001D3E7A" w:rsidRDefault="00731660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JOHANNA RANGEL SALTOS</w:t>
            </w:r>
          </w:p>
        </w:tc>
      </w:tr>
      <w:tr w:rsidR="00757821" w:rsidRPr="001D3E7A" w14:paraId="0CF8C23F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B053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LEGISLACION FINANCIERA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929F5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MARTES, 10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729E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16B4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  <w:tr w:rsidR="00757821" w:rsidRPr="001D3E7A" w14:paraId="3A92B757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0AFF9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FINANCIERA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A911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1C134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D9B10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JAVIER CONSTANTINE CASTRO</w:t>
            </w:r>
          </w:p>
        </w:tc>
      </w:tr>
      <w:tr w:rsidR="00757821" w:rsidRPr="001D3E7A" w14:paraId="3278428C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4844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COMPORTAMIENTO ORGANIZACIONAL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335E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6EBF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67CF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DANIEL MATA LOPEZ</w:t>
            </w:r>
          </w:p>
        </w:tc>
      </w:tr>
      <w:tr w:rsidR="00757821" w:rsidRPr="001D3E7A" w14:paraId="01F1B5A0" w14:textId="77777777" w:rsidTr="00B22A0E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DC03D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ESTADISTICA DESCRIPTIVA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B3A9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13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D298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EA5F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CARRILLO PEREZ</w:t>
            </w:r>
          </w:p>
        </w:tc>
      </w:tr>
    </w:tbl>
    <w:p w14:paraId="30D15F3E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6B3F9621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CÓDIGO GRUPO: FIN-S-NO-3-3                                                                               3S/NO</w:t>
      </w:r>
    </w:p>
    <w:p w14:paraId="016F6136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502F4E9A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F36A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6F616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8166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FE84B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757821" w:rsidRPr="001D3E7A" w14:paraId="621DA507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73D1E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ESTADISTICA DESCRIPTIVA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7333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05A6B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B47A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CARRILLO PEREZ</w:t>
            </w:r>
          </w:p>
        </w:tc>
      </w:tr>
      <w:tr w:rsidR="00757821" w:rsidRPr="001D3E7A" w14:paraId="0549C9CA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EF5C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COMPORTAMIENTO ORGANIZACIONAL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72E5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5FD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4165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DANIEL MATA LOPEZ</w:t>
            </w:r>
          </w:p>
        </w:tc>
      </w:tr>
      <w:tr w:rsidR="00757821" w:rsidRPr="001D3E7A" w14:paraId="361FD2AE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F4DD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LEGISLACION FINANCIERA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4C21C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MARTES, 10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7A7E2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03861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VICTOR VIZUETA TOMALA</w:t>
            </w:r>
          </w:p>
        </w:tc>
      </w:tr>
      <w:tr w:rsidR="00757821" w:rsidRPr="001D3E7A" w14:paraId="0159AC93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23759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MACROECONOMIA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3EE0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06CB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7769" w14:textId="77777777" w:rsidR="00757821" w:rsidRPr="001D3E7A" w:rsidRDefault="00330F66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WENDY ESPINOZA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ESPINOZA</w:t>
            </w:r>
            <w:proofErr w:type="spellEnd"/>
          </w:p>
        </w:tc>
      </w:tr>
      <w:tr w:rsidR="00757821" w:rsidRPr="001D3E7A" w14:paraId="1035C30C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2412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CONTABILIDAD DE COSTOS Y ADMINISTRATIVA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A7E0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6F971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3F51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VLADIMIR GUERRERO CORTEZ</w:t>
            </w:r>
          </w:p>
        </w:tc>
      </w:tr>
      <w:tr w:rsidR="00757821" w:rsidRPr="001D3E7A" w14:paraId="44A5E035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54CF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FINANCIERA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A84E7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13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8DED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883F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JAVIER CONSTANTINE CASTRO</w:t>
            </w:r>
          </w:p>
        </w:tc>
      </w:tr>
    </w:tbl>
    <w:p w14:paraId="2A972CE5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04A2064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56D80818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38BB57F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6295627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ADABFF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503C14C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6C1B549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6F89898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A6E34B3" w14:textId="77777777" w:rsidR="00B22A0E" w:rsidRPr="001D3E7A" w:rsidRDefault="00B22A0E" w:rsidP="00B22A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0E8681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EEEACAD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5632CA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8B511A2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5723D34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AA2ED6D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77B3A0E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D6EDB3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0DBB1CE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740FEE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380DB2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164808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7A44DB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546D4E1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9617C53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BEB6C06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19BDD01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37A1307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D38DF12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9D26737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7CE933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AF307A3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878E3E2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0CB55F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3AE41D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UNIVERSIDAD DE GUAYAQUIL</w:t>
      </w:r>
    </w:p>
    <w:p w14:paraId="1F20D623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49C3B373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14:paraId="73C823D8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HORARIO DE EXAMENES – RECUPERACIÓN Y MEJORAMIENTO </w:t>
      </w:r>
    </w:p>
    <w:p w14:paraId="60140E8D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14:paraId="7C7F257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4CC414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CUARTO SEMESTRE</w:t>
      </w:r>
    </w:p>
    <w:p w14:paraId="1AF244D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5B4807CE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CÓDIGO GRUPO: ITF-S-MA-4-1                                                                                 4S/MA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27C7A8CF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54E8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37C7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68B90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C49E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757821" w:rsidRPr="001D3E7A" w14:paraId="7FDBF3A4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DBA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DE EMPRESAS_TR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4FF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7658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EF00D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MESIAS PILCO PARRA</w:t>
            </w:r>
          </w:p>
        </w:tc>
      </w:tr>
      <w:tr w:rsidR="00757821" w:rsidRPr="001D3E7A" w14:paraId="5F21BCA7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E160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ESTADISTICA II_TR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8F10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34228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BD3E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OSWALDO MARTILLO MIELES</w:t>
            </w:r>
          </w:p>
        </w:tc>
      </w:tr>
      <w:tr w:rsidR="00757821" w:rsidRPr="001D3E7A" w14:paraId="639BF7D6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F374C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DERECHO TRIBUTARIO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364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40933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1C76A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JUAN LOZANO CHAPIRO</w:t>
            </w:r>
          </w:p>
        </w:tc>
      </w:tr>
      <w:tr w:rsidR="00757821" w:rsidRPr="001D3E7A" w14:paraId="138ED88D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FADC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MICRO Y MACRO ECONOMIA_TR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6763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0E84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B7B7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JAVIER CONSTANTINE CASTRO </w:t>
            </w:r>
          </w:p>
        </w:tc>
      </w:tr>
    </w:tbl>
    <w:p w14:paraId="6A16505E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5161A5C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BFE310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1ACED2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213EABC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120ECC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728C798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27DCD43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F386247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11EF698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BE6CC8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0424B4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A4F23D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91F0262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5AB18D5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FE49546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F3F5581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BBFFCBE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F4FFEC8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AEE1EDD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C22E6D1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1FDB45E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CFD6F3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19F53C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85E2D92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00714ED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ABAAE9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6C91002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A77C9D6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086D78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00840FE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7B24B62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E02B2DC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8948DF8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6173A15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41C336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lastRenderedPageBreak/>
        <w:t>UNIVERSIDAD DE GUAYAQUIL</w:t>
      </w:r>
    </w:p>
    <w:p w14:paraId="68ED1FAE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6BE53C9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14:paraId="54513ECC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HORARIO DE EXAMENES – RECUPERACIÓN Y MEJORAMIENTO</w:t>
      </w:r>
    </w:p>
    <w:p w14:paraId="4BE2F3E5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14:paraId="5CB38596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E18ACD2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QUINTO SEMESTRE</w:t>
      </w:r>
    </w:p>
    <w:p w14:paraId="43AAF29E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102A7AD5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C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DIGO GRUPO: ITF-S-MA-5-1                                                                                 5S/MA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27670A81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F247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70C6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833BF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FBBB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757821" w:rsidRPr="001D3E7A" w14:paraId="386D24A5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BAF9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NEGOCIACION Y SOLUCION DE CONFLICTOS_TR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C091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F59E9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1451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LEONARDO ESPINOZA ROCA </w:t>
            </w:r>
          </w:p>
        </w:tc>
      </w:tr>
      <w:tr w:rsidR="00757821" w:rsidRPr="001D3E7A" w14:paraId="6E0F7AB2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90C7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INDIRECTOS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FD08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8F478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79441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ELVIRA ORTEGA DECIMAVILLA</w:t>
            </w:r>
          </w:p>
        </w:tc>
      </w:tr>
      <w:tr w:rsidR="00757821" w:rsidRPr="001D3E7A" w14:paraId="17741B96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2ECE2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 DE INFORMACION GERENCIAL_T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7B6F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294B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EDF29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JORGE TINGO HERRERA </w:t>
            </w:r>
          </w:p>
        </w:tc>
      </w:tr>
      <w:tr w:rsidR="00757821" w:rsidRPr="001D3E7A" w14:paraId="40A2AAA5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0E5A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DE EXCEPCION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69C2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3A3B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E9B90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FELIX ROSALES QUIÑONEZ </w:t>
            </w:r>
          </w:p>
        </w:tc>
      </w:tr>
      <w:tr w:rsidR="00B22A0E" w:rsidRPr="001D3E7A" w14:paraId="53C52838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52C9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EMPRENDEDORES_TR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B080" w14:textId="77777777" w:rsidR="00B22A0E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13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50347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A065" w14:textId="77777777" w:rsidR="00B22A0E" w:rsidRPr="001D3E7A" w:rsidRDefault="00731660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FRANKLIN LOPEZ VERA</w:t>
            </w:r>
            <w:r w:rsidR="00B22A0E"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4DA4CAE7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608E29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5DE9E9E3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ITF-S-NO-5-2                                                                                 5S/NO</w:t>
      </w:r>
    </w:p>
    <w:p w14:paraId="71BE8F4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66AF3DA6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C0451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69C6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9C4E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5234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757821" w:rsidRPr="001D3E7A" w14:paraId="20187057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D0250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 DE INFORMACION GERENCIAL_T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E9E51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489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A76A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MA. PILAR VITERI VERA</w:t>
            </w:r>
          </w:p>
        </w:tc>
      </w:tr>
      <w:tr w:rsidR="00757821" w:rsidRPr="001D3E7A" w14:paraId="47465B3F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837C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NEGOCIACION Y SOLUCION DE CONFLICTOS_TR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09A3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560AB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71A4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DAVID CASTRO SALCEDO</w:t>
            </w:r>
          </w:p>
        </w:tc>
      </w:tr>
      <w:tr w:rsidR="00757821" w:rsidRPr="001D3E7A" w14:paraId="43558EE0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6257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DE EXCEPCION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975F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E36A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4336B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OSCAR IBARRA CARRERA</w:t>
            </w:r>
          </w:p>
        </w:tc>
      </w:tr>
      <w:tr w:rsidR="00757821" w:rsidRPr="001D3E7A" w14:paraId="4986F376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6FCB8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EMPRENDEDORES_TR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F469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24A9E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6D81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JANNINA MONTALVAN ESPINOZA</w:t>
            </w:r>
          </w:p>
        </w:tc>
      </w:tr>
      <w:tr w:rsidR="00757821" w:rsidRPr="001D3E7A" w14:paraId="0A0C7F61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6CA9C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INDIRECTOS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AD39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13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226D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6459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ANDRADE GAROFALO</w:t>
            </w:r>
          </w:p>
        </w:tc>
      </w:tr>
    </w:tbl>
    <w:p w14:paraId="1C7F65F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E76566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CDE237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lastRenderedPageBreak/>
        <w:t>UNIVERSIDAD DE GUAYAQUIL</w:t>
      </w:r>
    </w:p>
    <w:p w14:paraId="7104130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4459E7CD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14:paraId="481E869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HORARIO DE EXAMENES – RECUPERACIÓN Y MEJORAMIENTO </w:t>
      </w:r>
    </w:p>
    <w:p w14:paraId="561EA7B2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14:paraId="71144B2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293074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SEXTO SEMESTRE</w:t>
      </w:r>
    </w:p>
    <w:p w14:paraId="4D8C1EC4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13852078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C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DIGO GRUPO: ITF-S-MA-6-1                                                                                 6S/MA</w:t>
      </w:r>
    </w:p>
    <w:p w14:paraId="753B5835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46067F67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3E770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62AC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0FB2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C8E9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757821" w:rsidRPr="001D3E7A" w14:paraId="10E155AA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721B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FINANCIERA I_TRI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2790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8A2B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6FB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ALEJANDRO OÑATE GUADALUPE</w:t>
            </w:r>
          </w:p>
        </w:tc>
      </w:tr>
      <w:tr w:rsidR="00757821" w:rsidRPr="001D3E7A" w14:paraId="51D51D67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0053E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DIRECTOS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5F4FD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631A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ACA70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FELIX ROSALES QUIÑONEZ</w:t>
            </w:r>
          </w:p>
        </w:tc>
      </w:tr>
      <w:tr w:rsidR="00757821" w:rsidRPr="001D3E7A" w14:paraId="3C8B78D1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D5C7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AUDITORIA I_TR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1992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CDA2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804A" w14:textId="77777777" w:rsidR="00757821" w:rsidRPr="001D3E7A" w:rsidRDefault="00330F66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WENDY ESPINOZA 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ESPINOZA</w:t>
            </w:r>
            <w:proofErr w:type="spellEnd"/>
          </w:p>
        </w:tc>
      </w:tr>
    </w:tbl>
    <w:p w14:paraId="4DA6ACE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E444F53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DA3CD1C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4000A096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ITF-S-NO-6-2                                                                                 6S/NO</w:t>
      </w:r>
    </w:p>
    <w:p w14:paraId="731D663E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</w:p>
    <w:p w14:paraId="49E84ADD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0AF2DA08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E151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C2E3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D25A8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516F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757821" w:rsidRPr="001D3E7A" w14:paraId="6753DDC9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1C0E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DIRECTOS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12F1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507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9F73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JEAN CARRERA LOPEZ</w:t>
            </w:r>
          </w:p>
        </w:tc>
      </w:tr>
      <w:tr w:rsidR="00757821" w:rsidRPr="001D3E7A" w14:paraId="76038FD2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4E2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FINANCIERA I_TRI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D162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84AE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C627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JANNINA MONTALVAN ESPINOZA </w:t>
            </w:r>
          </w:p>
        </w:tc>
      </w:tr>
      <w:tr w:rsidR="00757821" w:rsidRPr="001D3E7A" w14:paraId="7F56D7CA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5A5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AUDITORIA I_TR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35037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FF9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F167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JAVIER CONSTANTINE CASTRO</w:t>
            </w:r>
          </w:p>
        </w:tc>
      </w:tr>
    </w:tbl>
    <w:p w14:paraId="41A160F6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7118B84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722321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5E8DF8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1D4B801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8A3D667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06517A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149C453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5FD8FC1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B808C4C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D930764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C8F619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3A0BF84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8E011FC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71E9AA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C1FFC05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2140F41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lastRenderedPageBreak/>
        <w:t>UNIVERSIDAD DE GUAYAQUIL</w:t>
      </w:r>
    </w:p>
    <w:p w14:paraId="1699F66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2B8D787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14:paraId="6D538B4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HORARIO DE EXAMENES – RECUPERACIÓN Y MEJORAMIENTO</w:t>
      </w:r>
    </w:p>
    <w:p w14:paraId="39121986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14:paraId="066A0C84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D6EC778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SÉPTIMO SEMESTRE</w:t>
      </w:r>
    </w:p>
    <w:p w14:paraId="0DE7242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7763CD87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ITF-S-MA-7-4                                                                                 7S/MA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2CC43B16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A58F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3FFB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62A3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7FAFB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757821" w:rsidRPr="001D3E7A" w14:paraId="70C1C4D9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94E7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DE COMERCIO EXTERIOR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60EB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1314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BBD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FELIX ROSALES QUIÑONEZ </w:t>
            </w:r>
          </w:p>
        </w:tc>
      </w:tr>
      <w:tr w:rsidR="00757821" w:rsidRPr="001D3E7A" w14:paraId="7FC6F213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BD4E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CONFLICTOS TRIBUTARIOS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3893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0DB5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BC55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RUGEL TORRES</w:t>
            </w:r>
          </w:p>
        </w:tc>
      </w:tr>
      <w:tr w:rsidR="00757821" w:rsidRPr="001D3E7A" w14:paraId="053ADD60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C402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FINACIERA II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3302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82A1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E4F74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ALEJANDRO OÑATE GUADALUPE </w:t>
            </w:r>
          </w:p>
        </w:tc>
      </w:tr>
      <w:tr w:rsidR="00757821" w:rsidRPr="001D3E7A" w14:paraId="3028FC3C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633F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AUDITORIA TRIBUTARIA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B4AA4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5EDB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2B2F9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DOLORES ORTIZ GUEVARA</w:t>
            </w:r>
          </w:p>
        </w:tc>
      </w:tr>
    </w:tbl>
    <w:p w14:paraId="2F61545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3EDD045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155BBD2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7B749C6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43A19C7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ITF-S-NO-7-5                                                                                 7S/NO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648FB51D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9612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2F387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445B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2762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757821" w:rsidRPr="001D3E7A" w14:paraId="3CDC2B8F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4038E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AUDITORIA TRIBUTARIA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5F9D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DBC8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6804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DOLORES ORTIZ GUEVARA</w:t>
            </w:r>
          </w:p>
        </w:tc>
      </w:tr>
      <w:tr w:rsidR="00757821" w:rsidRPr="001D3E7A" w14:paraId="64E6CAD3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D913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DE COMERCIO EXTERIOR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9CB8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4317C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3898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FERNANDO ORELLANA INTRIAGO </w:t>
            </w:r>
          </w:p>
        </w:tc>
      </w:tr>
      <w:tr w:rsidR="00757821" w:rsidRPr="001D3E7A" w14:paraId="7ED24A9D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FF5EB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FINACIERA II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F61C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383C9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39A47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JORGE COCA BENITEZ </w:t>
            </w:r>
          </w:p>
        </w:tc>
      </w:tr>
      <w:tr w:rsidR="00757821" w:rsidRPr="001D3E7A" w14:paraId="1CF4EA05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6B69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CONFLICTOS TRIBUTARIOS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67714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3598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C07D1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ANDRADE GAROFALO</w:t>
            </w:r>
          </w:p>
        </w:tc>
      </w:tr>
    </w:tbl>
    <w:p w14:paraId="7AC2767D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1488DD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776A22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D37E10E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3C1879D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27C6E5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AA21DC8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85D4624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D58ADA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E0B43C1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lastRenderedPageBreak/>
        <w:t>UNIVERSIDAD DE GUAYAQUIL</w:t>
      </w:r>
    </w:p>
    <w:p w14:paraId="3132F34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0AAC563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14:paraId="1074713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HORARIO DE EXAMENES – RECUPERACIÓN Y MEJORAMIENTO</w:t>
      </w:r>
    </w:p>
    <w:p w14:paraId="5E293BA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14:paraId="6EE15CBD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6AFA2E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OCTAVO SEMESTRE</w:t>
      </w:r>
    </w:p>
    <w:p w14:paraId="2B09C65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310B07E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ITF-S-MA-8-1                                                                                 8S/MA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1E167466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9612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8DFE4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2263E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1C81A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757821" w:rsidRPr="001D3E7A" w14:paraId="73BA9AF3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36B5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FISCALIDAD INTERNACIONAL_TF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ACCC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EF4B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8DA47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ELVIRA ORTEGA DECIMAVILLA</w:t>
            </w:r>
          </w:p>
        </w:tc>
      </w:tr>
      <w:tr w:rsidR="00757821" w:rsidRPr="001D3E7A" w14:paraId="14A00436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4F37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PLANEACION ESTRATEGICA_TF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E365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818B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81E4" w14:textId="77777777" w:rsidR="00757821" w:rsidRPr="001D3E7A" w:rsidRDefault="00731660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JOHANNA RANGEL SALTOS</w:t>
            </w:r>
          </w:p>
        </w:tc>
      </w:tr>
      <w:tr w:rsidR="00757821" w:rsidRPr="001D3E7A" w14:paraId="0C79F030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532C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BANCA Y MERCADO DE VALORES_TF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9AABB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A96B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2D69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DAVID CASTRO SALCEDO</w:t>
            </w:r>
          </w:p>
        </w:tc>
      </w:tr>
      <w:tr w:rsidR="00757821" w:rsidRPr="001D3E7A" w14:paraId="676B72CD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092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OPTATIVA_TF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DAFC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C9C4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445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RUGEL TORRES</w:t>
            </w:r>
          </w:p>
        </w:tc>
      </w:tr>
    </w:tbl>
    <w:p w14:paraId="20202154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BAB5AD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7C90DAC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ITF-S-NO-8-3                                                                               8S/NO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2BAC3FFC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6D55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144C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66DA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785D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757821" w:rsidRPr="001D3E7A" w14:paraId="630B5D02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62DE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PLANEACION ESTRATEGICA_TF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9A97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9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778B0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A5B9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DANIEL MATA LOPEZ</w:t>
            </w:r>
          </w:p>
        </w:tc>
      </w:tr>
      <w:tr w:rsidR="00757821" w:rsidRPr="001D3E7A" w14:paraId="780AB9CD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F569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BANCA Y MERCADO DE V</w:t>
            </w:r>
            <w:proofErr w:type="spellStart"/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Ó</w:t>
            </w:r>
            <w:proofErr w:type="spellEnd"/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ALORES_TF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9542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10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F631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5A153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JORGE COCA BENITEZ </w:t>
            </w:r>
          </w:p>
        </w:tc>
      </w:tr>
      <w:tr w:rsidR="00757821" w:rsidRPr="001D3E7A" w14:paraId="68675706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E6B5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FISCALIDAD INTERNACIONAL_TF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D83B3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11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22A9E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9B8E6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JEAN CARRERA LOPEZ </w:t>
            </w:r>
          </w:p>
        </w:tc>
      </w:tr>
      <w:tr w:rsidR="00757821" w:rsidRPr="001D3E7A" w14:paraId="4A2E9D88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26A9A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OPTATIVA_TF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08597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BE0F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14DF" w14:textId="77777777" w:rsidR="00757821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VLADIMIR GUERRERO CORTEZ </w:t>
            </w:r>
          </w:p>
        </w:tc>
      </w:tr>
    </w:tbl>
    <w:p w14:paraId="795E413F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FF9FBBC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43B19DD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A5C0077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68A8C28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C2F937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8398AF6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294B876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E757071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A67765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E33D8E6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614BB9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46E112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D95224B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D516D43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UNIVERSIDAD DE GUAYAQUIL</w:t>
      </w:r>
    </w:p>
    <w:p w14:paraId="67D99142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20A67CCD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14:paraId="2E0E8690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HORARIO DE EXAMENES – RECUPERACIÓN Y MEJORAMIENTO</w:t>
      </w:r>
    </w:p>
    <w:p w14:paraId="7E4CFDB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14:paraId="6AAECA58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E9582E3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MAC</w:t>
      </w:r>
    </w:p>
    <w:p w14:paraId="58CB0E0A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00E66BBB" w14:textId="77777777" w:rsidR="00B22A0E" w:rsidRPr="001D3E7A" w:rsidRDefault="00B22A0E" w:rsidP="00B22A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1D3E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 xml:space="preserve">DIGO GRUPO: ITF-S-MA-15-1                                                                               </w:t>
      </w:r>
    </w:p>
    <w:p w14:paraId="22BF8D19" w14:textId="77777777" w:rsidR="00B22A0E" w:rsidRPr="001D3E7A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s-ES"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B22A0E" w:rsidRPr="001D3E7A" w14:paraId="02F93A67" w14:textId="77777777" w:rsidTr="00B22A0E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B959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5254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2B2E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70F4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B22A0E" w:rsidRPr="001D3E7A" w14:paraId="00A21F75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3B44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FISCALIDAD INTERNACIONAL_TF (AC)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5BE0" w14:textId="77777777" w:rsidR="00B22A0E" w:rsidRPr="001D3E7A" w:rsidRDefault="00757821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</w:t>
            </w:r>
            <w:r w:rsidR="00B22A0E"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ES, </w:t>
            </w: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="00B22A0E"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MARZO</w:t>
            </w:r>
            <w:r w:rsidR="00B22A0E"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6563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59A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RUGEL TORRES</w:t>
            </w:r>
          </w:p>
        </w:tc>
      </w:tr>
      <w:tr w:rsidR="00B22A0E" w:rsidRPr="00D27B97" w14:paraId="564DAD91" w14:textId="77777777" w:rsidTr="00B22A0E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7E4E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TRIBUTACION EMPRESARIAL Y ESPECIAL (AC)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35605" w14:textId="77777777" w:rsidR="00B22A0E" w:rsidRPr="001D3E7A" w:rsidRDefault="00B22A0E" w:rsidP="0075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SABADO</w:t>
            </w:r>
            <w:r w:rsidR="00757821"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,</w:t>
            </w: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757821"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 </w:t>
            </w:r>
            <w:r w:rsidR="00757821"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MARZO</w:t>
            </w: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E165" w14:textId="77777777" w:rsidR="00B22A0E" w:rsidRPr="001D3E7A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EC8E4" w14:textId="77777777" w:rsidR="00B22A0E" w:rsidRPr="00D27B97" w:rsidRDefault="00B22A0E" w:rsidP="00B2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D3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VLADIMIR GUERRERO CORTEZ</w:t>
            </w: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7D086C3D" w14:textId="77777777" w:rsidR="00B22A0E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72D54D3" w14:textId="77777777" w:rsidR="00B22A0E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ab/>
      </w:r>
    </w:p>
    <w:p w14:paraId="311BF573" w14:textId="77777777" w:rsidR="00B22A0E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8A40B9B" w14:textId="77777777" w:rsidR="00B22A0E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85DF014" w14:textId="77777777" w:rsidR="00B22A0E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6D026FF" w14:textId="77777777" w:rsidR="00B22A0E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A750EE2" w14:textId="77777777" w:rsidR="00B22A0E" w:rsidRPr="00B441A3" w:rsidRDefault="00B22A0E" w:rsidP="00B2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7C8AC85" w14:textId="77777777" w:rsidR="00B22A0E" w:rsidRDefault="00B22A0E"/>
    <w:sectPr w:rsidR="00B22A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36B7" w14:textId="77777777" w:rsidR="00453718" w:rsidRDefault="00453718">
      <w:pPr>
        <w:spacing w:after="0" w:line="240" w:lineRule="auto"/>
      </w:pPr>
      <w:r>
        <w:separator/>
      </w:r>
    </w:p>
  </w:endnote>
  <w:endnote w:type="continuationSeparator" w:id="0">
    <w:p w14:paraId="5190BD93" w14:textId="77777777" w:rsidR="00453718" w:rsidRDefault="0045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A75D3" w14:textId="77777777" w:rsidR="00453718" w:rsidRDefault="00453718">
      <w:pPr>
        <w:spacing w:after="0" w:line="240" w:lineRule="auto"/>
      </w:pPr>
      <w:r>
        <w:separator/>
      </w:r>
    </w:p>
  </w:footnote>
  <w:footnote w:type="continuationSeparator" w:id="0">
    <w:p w14:paraId="28025E3F" w14:textId="77777777" w:rsidR="00453718" w:rsidRDefault="0045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786BC" w14:textId="77777777" w:rsidR="00B22A0E" w:rsidRDefault="00B22A0E">
    <w:pPr>
      <w:pStyle w:val="Encabezado"/>
    </w:pPr>
    <w:r>
      <w:rPr>
        <w:rFonts w:ascii="Calibri" w:eastAsia="Times New Roman" w:hAnsi="Calibri" w:cs="Calibri"/>
        <w:b/>
        <w:bCs/>
        <w:noProof/>
        <w:color w:val="000000"/>
        <w:lang w:val="es-419" w:eastAsia="es-419"/>
      </w:rPr>
      <w:drawing>
        <wp:anchor distT="0" distB="0" distL="114300" distR="114300" simplePos="0" relativeHeight="251659264" behindDoc="0" locked="0" layoutInCell="1" allowOverlap="1" wp14:anchorId="758196F5" wp14:editId="07893895">
          <wp:simplePos x="0" y="0"/>
          <wp:positionH relativeFrom="column">
            <wp:posOffset>0</wp:posOffset>
          </wp:positionH>
          <wp:positionV relativeFrom="paragraph">
            <wp:posOffset>-8255</wp:posOffset>
          </wp:positionV>
          <wp:extent cx="746760" cy="453390"/>
          <wp:effectExtent l="0" t="0" r="0" b="3810"/>
          <wp:wrapTopAndBottom/>
          <wp:docPr id="1" name="Imagen 1" descr="Descripción: Macintosh HD:Users:fcaug:Desktop:logo 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fcaug:Desktop:logo u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noProof/>
        <w:color w:val="000000"/>
        <w:lang w:val="es-419" w:eastAsia="es-419"/>
      </w:rPr>
      <w:drawing>
        <wp:anchor distT="0" distB="0" distL="114300" distR="114300" simplePos="0" relativeHeight="251660288" behindDoc="0" locked="0" layoutInCell="1" allowOverlap="1" wp14:anchorId="364C5E1B" wp14:editId="2AC31192">
          <wp:simplePos x="0" y="0"/>
          <wp:positionH relativeFrom="column">
            <wp:posOffset>4550410</wp:posOffset>
          </wp:positionH>
          <wp:positionV relativeFrom="paragraph">
            <wp:posOffset>-8255</wp:posOffset>
          </wp:positionV>
          <wp:extent cx="789305" cy="431165"/>
          <wp:effectExtent l="0" t="0" r="0" b="6985"/>
          <wp:wrapThrough wrapText="bothSides">
            <wp:wrapPolygon edited="0">
              <wp:start x="4692" y="0"/>
              <wp:lineTo x="0" y="3817"/>
              <wp:lineTo x="0" y="16224"/>
              <wp:lineTo x="4171" y="20996"/>
              <wp:lineTo x="5213" y="20996"/>
              <wp:lineTo x="16161" y="20996"/>
              <wp:lineTo x="20853" y="17178"/>
              <wp:lineTo x="20853" y="2863"/>
              <wp:lineTo x="15640" y="0"/>
              <wp:lineTo x="4692" y="0"/>
            </wp:wrapPolygon>
          </wp:wrapThrough>
          <wp:docPr id="3" name="Imagen 3" descr="Descripción: Macintosh HD:Users:fcaug:Desktop:logo f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fcaug:Desktop:logo f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0E"/>
    <w:rsid w:val="000D1913"/>
    <w:rsid w:val="00173193"/>
    <w:rsid w:val="001D3E7A"/>
    <w:rsid w:val="00330F66"/>
    <w:rsid w:val="00453718"/>
    <w:rsid w:val="00460485"/>
    <w:rsid w:val="00466B20"/>
    <w:rsid w:val="00731660"/>
    <w:rsid w:val="00757821"/>
    <w:rsid w:val="008A417B"/>
    <w:rsid w:val="009C148D"/>
    <w:rsid w:val="00B22A0E"/>
    <w:rsid w:val="00C234A2"/>
    <w:rsid w:val="00C474FF"/>
    <w:rsid w:val="00EA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ED92"/>
  <w15:chartTrackingRefBased/>
  <w15:docId w15:val="{93351DBD-23A0-489B-A818-2C7B53B7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2A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2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A0E"/>
  </w:style>
  <w:style w:type="paragraph" w:styleId="Piedepgina">
    <w:name w:val="footer"/>
    <w:basedOn w:val="Normal"/>
    <w:link w:val="PiedepginaCar"/>
    <w:uiPriority w:val="99"/>
    <w:unhideWhenUsed/>
    <w:rsid w:val="00B22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A0E"/>
  </w:style>
  <w:style w:type="character" w:customStyle="1" w:styleId="markpkret6728">
    <w:name w:val="markpkret6728"/>
    <w:basedOn w:val="Fuentedeprrafopredeter"/>
    <w:rsid w:val="00757821"/>
  </w:style>
  <w:style w:type="character" w:customStyle="1" w:styleId="markq079c64ih">
    <w:name w:val="markq079c64ih"/>
    <w:basedOn w:val="Fuentedeprrafopredeter"/>
    <w:rsid w:val="00757821"/>
  </w:style>
  <w:style w:type="character" w:customStyle="1" w:styleId="mark6cnv9nrnj">
    <w:name w:val="mark6cnv9nrnj"/>
    <w:basedOn w:val="Fuentedeprrafopredeter"/>
    <w:rsid w:val="0075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2366</Words>
  <Characters>13489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Aurelio Hidalgo Hidalgo</dc:creator>
  <cp:keywords/>
  <dc:description/>
  <cp:lastModifiedBy>Alina Sanchez</cp:lastModifiedBy>
  <cp:revision>2</cp:revision>
  <dcterms:created xsi:type="dcterms:W3CDTF">2020-02-19T14:43:00Z</dcterms:created>
  <dcterms:modified xsi:type="dcterms:W3CDTF">2020-02-19T14:43:00Z</dcterms:modified>
</cp:coreProperties>
</file>